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46" w:rsidRDefault="005E0B46" w:rsidP="005E0B46">
      <w:pPr>
        <w:pStyle w:val="Ttulo2"/>
        <w:jc w:val="center"/>
        <w:rPr>
          <w:rFonts w:ascii="Rockwell" w:hAnsi="Rockwell"/>
          <w:sz w:val="22"/>
          <w:u w:val="single"/>
          <w:lang w:val="es-ES"/>
        </w:rPr>
      </w:pPr>
      <w:bookmarkStart w:id="0" w:name="_GoBack"/>
      <w:bookmarkEnd w:id="0"/>
      <w:r>
        <w:rPr>
          <w:rFonts w:ascii="Rockwell" w:hAnsi="Rockwell"/>
          <w:sz w:val="22"/>
          <w:u w:val="single"/>
          <w:lang w:val="es-ES"/>
        </w:rPr>
        <w:t>AUTORIZACIÓN  FAMILIAR PARA UN JUGADOR</w:t>
      </w:r>
      <w:r w:rsidR="009E7F62">
        <w:rPr>
          <w:rFonts w:ascii="Rockwell" w:hAnsi="Rockwell"/>
          <w:sz w:val="22"/>
          <w:u w:val="single"/>
          <w:lang w:val="es-ES"/>
        </w:rPr>
        <w:t>-A</w:t>
      </w:r>
      <w:r>
        <w:rPr>
          <w:rFonts w:ascii="Rockwell" w:hAnsi="Rockwell"/>
          <w:sz w:val="22"/>
          <w:u w:val="single"/>
          <w:lang w:val="es-ES"/>
        </w:rPr>
        <w:t xml:space="preserve"> MENOR DE 18 AÑOS  </w:t>
      </w:r>
    </w:p>
    <w:p w:rsidR="005E0B46" w:rsidRDefault="005E0B46" w:rsidP="005E0B46">
      <w:pPr>
        <w:rPr>
          <w:rFonts w:ascii="Rockwell" w:hAnsi="Rockwell"/>
          <w:lang w:val="es-ES"/>
        </w:rPr>
      </w:pPr>
    </w:p>
    <w:p w:rsidR="005E0B46" w:rsidRDefault="005E0B46" w:rsidP="005E0B46">
      <w:pPr>
        <w:rPr>
          <w:rFonts w:ascii="Rockwell" w:hAnsi="Rockwell"/>
          <w:lang w:val="es-ES"/>
        </w:rPr>
      </w:pPr>
      <w:r>
        <w:rPr>
          <w:rFonts w:ascii="Rockwell" w:hAnsi="Rockwell"/>
          <w:b/>
          <w:sz w:val="24"/>
          <w:u w:val="single"/>
          <w:lang w:val="es-ES"/>
        </w:rPr>
        <w:t>Jugador</w:t>
      </w:r>
      <w:r w:rsidR="009E7F62">
        <w:rPr>
          <w:rFonts w:ascii="Rockwell" w:hAnsi="Rockwell"/>
          <w:b/>
          <w:sz w:val="24"/>
          <w:u w:val="single"/>
          <w:lang w:val="es-ES"/>
        </w:rPr>
        <w:t>-a</w:t>
      </w:r>
      <w:r>
        <w:rPr>
          <w:rFonts w:ascii="Rockwell" w:hAnsi="Rockwell"/>
          <w:b/>
          <w:sz w:val="24"/>
          <w:u w:val="single"/>
          <w:lang w:val="es-ES"/>
        </w:rPr>
        <w:t xml:space="preserve"> menor de 18 </w:t>
      </w:r>
      <w:proofErr w:type="gramStart"/>
      <w:r>
        <w:rPr>
          <w:rFonts w:ascii="Rockwell" w:hAnsi="Rockwell"/>
          <w:b/>
          <w:sz w:val="24"/>
          <w:u w:val="single"/>
          <w:lang w:val="es-ES"/>
        </w:rPr>
        <w:t>años :</w:t>
      </w:r>
      <w:proofErr w:type="gramEnd"/>
      <w:r>
        <w:rPr>
          <w:rFonts w:ascii="Rockwell" w:hAnsi="Rockwell"/>
          <w:b/>
          <w:sz w:val="24"/>
          <w:u w:val="single"/>
          <w:lang w:val="es-ES"/>
        </w:rPr>
        <w:t xml:space="preserve"> </w:t>
      </w:r>
    </w:p>
    <w:p w:rsidR="005E0B46" w:rsidRDefault="005E0B46" w:rsidP="005E0B46">
      <w:pPr>
        <w:rPr>
          <w:rFonts w:ascii="Rockwell" w:hAnsi="Rockwell"/>
          <w:lang w:val="es-ES"/>
        </w:rPr>
      </w:pPr>
    </w:p>
    <w:p w:rsidR="005E0B46" w:rsidRDefault="009E7F62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Nombre...........................................................................................................................</w:t>
      </w:r>
    </w:p>
    <w:p w:rsidR="005E0B46" w:rsidRDefault="009E7F62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APELLIDOS......................................................................................................................</w:t>
      </w:r>
    </w:p>
    <w:p w:rsidR="009E7F62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Fecha</w:t>
      </w:r>
      <w:r w:rsidR="009E7F62">
        <w:rPr>
          <w:rFonts w:ascii="Rockwell" w:hAnsi="Rockwell"/>
          <w:lang w:val="es-ES"/>
        </w:rPr>
        <w:t xml:space="preserve"> y lugar de nacimiento</w:t>
      </w:r>
      <w:r>
        <w:rPr>
          <w:rFonts w:ascii="Rockwell" w:hAnsi="Rockwell"/>
          <w:lang w:val="es-ES"/>
        </w:rPr>
        <w:t>...........................................................</w:t>
      </w:r>
      <w:r w:rsidR="009E7F62">
        <w:rPr>
          <w:rFonts w:ascii="Rockwell" w:hAnsi="Rockwell"/>
          <w:lang w:val="es-ES"/>
        </w:rPr>
        <w:t>..................................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 </w:t>
      </w:r>
      <w:r w:rsidR="009E7F62">
        <w:rPr>
          <w:rFonts w:ascii="Rockwell" w:hAnsi="Rockwell"/>
          <w:lang w:val="es-ES"/>
        </w:rPr>
        <w:t>Nacionalidad....................................................................................................................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Dirección …………..............................................................................................................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Localidad .............................................Municipio ................................C.P. ......................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Club al que pertenece ........................................................................................................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</w:p>
    <w:p w:rsidR="005E0B46" w:rsidRDefault="009E7F62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Don (Nombre y </w:t>
      </w:r>
      <w:r w:rsidR="005E0B46">
        <w:rPr>
          <w:rFonts w:ascii="Rockwell" w:hAnsi="Rockwell"/>
          <w:lang w:val="es-ES"/>
        </w:rPr>
        <w:t>Apellidos) ..................................................................... Padre</w:t>
      </w:r>
      <w:r>
        <w:rPr>
          <w:rFonts w:ascii="Rockwell" w:hAnsi="Rockwell"/>
          <w:lang w:val="es-ES"/>
        </w:rPr>
        <w:t>, Madre</w:t>
      </w:r>
      <w:r w:rsidR="005E0B46">
        <w:rPr>
          <w:rFonts w:ascii="Rockwell" w:hAnsi="Rockwell"/>
          <w:lang w:val="es-ES"/>
        </w:rPr>
        <w:t xml:space="preserve"> o Tutor</w:t>
      </w:r>
      <w:r>
        <w:rPr>
          <w:rFonts w:ascii="Rockwell" w:hAnsi="Rockwell"/>
          <w:lang w:val="es-ES"/>
        </w:rPr>
        <w:t>-a</w:t>
      </w:r>
      <w:r w:rsidR="005E0B46">
        <w:rPr>
          <w:rFonts w:ascii="Rockwell" w:hAnsi="Rockwell"/>
          <w:lang w:val="es-ES"/>
        </w:rPr>
        <w:t xml:space="preserve"> Legal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Dirección ……………………...................................................................................................</w:t>
      </w:r>
      <w:r w:rsidR="009E7F62">
        <w:rPr>
          <w:rFonts w:ascii="Rockwell" w:hAnsi="Rockwell"/>
          <w:lang w:val="es-ES"/>
        </w:rPr>
        <w:t>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Localidad .............................................Municipio ................................C.P. ......................</w:t>
      </w:r>
      <w:r w:rsidR="009E7F62">
        <w:rPr>
          <w:rFonts w:ascii="Rockwell" w:hAnsi="Rockwell"/>
          <w:lang w:val="es-ES"/>
        </w:rPr>
        <w:t>......</w:t>
      </w:r>
    </w:p>
    <w:p w:rsidR="005E0B46" w:rsidRDefault="005E0B46" w:rsidP="009E7F62">
      <w:pPr>
        <w:spacing w:line="360" w:lineRule="auto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Teléfono fijo de contacto ............................Teléfono móvil de contacto ...................................</w:t>
      </w:r>
    </w:p>
    <w:p w:rsidR="005E0B46" w:rsidRDefault="005E0B46" w:rsidP="009E7F62">
      <w:pPr>
        <w:spacing w:line="360" w:lineRule="auto"/>
        <w:rPr>
          <w:rFonts w:ascii="Rockwell" w:hAnsi="Rockwell"/>
        </w:rPr>
      </w:pPr>
    </w:p>
    <w:p w:rsidR="005E0B46" w:rsidRDefault="005E0B46" w:rsidP="005E0B46">
      <w:pPr>
        <w:numPr>
          <w:ilvl w:val="0"/>
          <w:numId w:val="2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Autorizo a .................................................................................................... (nombr</w:t>
      </w:r>
      <w:r w:rsidR="009E7F62">
        <w:rPr>
          <w:b/>
          <w:bCs/>
          <w:lang w:val="es-ES"/>
        </w:rPr>
        <w:t xml:space="preserve">e y </w:t>
      </w:r>
      <w:r>
        <w:rPr>
          <w:b/>
          <w:bCs/>
          <w:lang w:val="es-ES"/>
        </w:rPr>
        <w:t>apellidos  del jugador</w:t>
      </w:r>
      <w:r w:rsidR="009E7F62">
        <w:rPr>
          <w:b/>
          <w:bCs/>
          <w:lang w:val="es-ES"/>
        </w:rPr>
        <w:t>-a</w:t>
      </w:r>
      <w:r>
        <w:rPr>
          <w:b/>
          <w:bCs/>
          <w:lang w:val="es-ES"/>
        </w:rPr>
        <w:t xml:space="preserve"> menor de 18 años) a practicar el rugby, al </w:t>
      </w:r>
      <w:r w:rsidR="0079203F">
        <w:rPr>
          <w:b/>
          <w:bCs/>
          <w:lang w:val="es-ES"/>
        </w:rPr>
        <w:t>amparo de la Federación Andaluza de Rugby (F.A</w:t>
      </w:r>
      <w:r>
        <w:rPr>
          <w:b/>
          <w:bCs/>
          <w:lang w:val="es-ES"/>
        </w:rPr>
        <w:t>.R.), en concentraciones</w:t>
      </w:r>
      <w:r w:rsidR="0079203F">
        <w:rPr>
          <w:b/>
          <w:bCs/>
          <w:lang w:val="es-ES"/>
        </w:rPr>
        <w:t xml:space="preserve"> o/y </w:t>
      </w:r>
      <w:r>
        <w:rPr>
          <w:b/>
          <w:bCs/>
          <w:lang w:val="es-ES"/>
        </w:rPr>
        <w:t xml:space="preserve"> competiciones de las categorías que por su edad le esté autorizado a participar conforme a la normativa de la F.</w:t>
      </w:r>
      <w:r w:rsidR="0079203F">
        <w:rPr>
          <w:b/>
          <w:bCs/>
          <w:lang w:val="es-ES"/>
        </w:rPr>
        <w:t>A</w:t>
      </w:r>
      <w:r>
        <w:rPr>
          <w:b/>
          <w:bCs/>
          <w:lang w:val="es-ES"/>
        </w:rPr>
        <w:t xml:space="preserve">.R. </w:t>
      </w:r>
    </w:p>
    <w:p w:rsidR="005E0B46" w:rsidRDefault="005E0B46" w:rsidP="005E0B46">
      <w:pPr>
        <w:jc w:val="both"/>
        <w:rPr>
          <w:b/>
          <w:bCs/>
          <w:lang w:val="es-ES"/>
        </w:rPr>
      </w:pPr>
    </w:p>
    <w:p w:rsidR="005E0B46" w:rsidRDefault="005E0B46" w:rsidP="005E0B46">
      <w:pPr>
        <w:numPr>
          <w:ilvl w:val="0"/>
          <w:numId w:val="2"/>
        </w:numPr>
        <w:jc w:val="both"/>
        <w:rPr>
          <w:b/>
          <w:bCs/>
          <w:lang w:val="es-ES"/>
        </w:rPr>
      </w:pPr>
      <w:r>
        <w:rPr>
          <w:b/>
          <w:bCs/>
          <w:lang w:val="es-ES"/>
        </w:rPr>
        <w:t>Autorizo a .................................................................................</w:t>
      </w:r>
      <w:r w:rsidR="009E7F62">
        <w:rPr>
          <w:b/>
          <w:bCs/>
          <w:lang w:val="es-ES"/>
        </w:rPr>
        <w:t xml:space="preserve">................... (nombre y </w:t>
      </w:r>
      <w:r>
        <w:rPr>
          <w:b/>
          <w:bCs/>
          <w:lang w:val="es-ES"/>
        </w:rPr>
        <w:t>apellidos del jugador</w:t>
      </w:r>
      <w:r w:rsidR="009E7F62">
        <w:rPr>
          <w:b/>
          <w:bCs/>
          <w:lang w:val="es-ES"/>
        </w:rPr>
        <w:t>-a</w:t>
      </w:r>
      <w:r>
        <w:rPr>
          <w:b/>
          <w:bCs/>
          <w:lang w:val="es-ES"/>
        </w:rPr>
        <w:t xml:space="preserve"> menor de 18 años) al desplazamiento hasta/desde el lugar donde haya sido convocado oficialmente por</w:t>
      </w:r>
      <w:r w:rsidR="009E7F62">
        <w:rPr>
          <w:b/>
          <w:bCs/>
          <w:lang w:val="es-ES"/>
        </w:rPr>
        <w:t xml:space="preserve"> </w:t>
      </w:r>
      <w:r w:rsidR="0079203F">
        <w:rPr>
          <w:b/>
          <w:bCs/>
          <w:lang w:val="es-ES"/>
        </w:rPr>
        <w:t>la F.A</w:t>
      </w:r>
      <w:r>
        <w:rPr>
          <w:b/>
          <w:bCs/>
          <w:lang w:val="es-ES"/>
        </w:rPr>
        <w:t xml:space="preserve">.R. </w:t>
      </w:r>
    </w:p>
    <w:p w:rsidR="005E0B46" w:rsidRDefault="005E0B46" w:rsidP="005E0B46">
      <w:pPr>
        <w:rPr>
          <w:rFonts w:ascii="Rockwell" w:hAnsi="Rockwell"/>
          <w:b/>
          <w:bCs/>
          <w:lang w:val="es-ES"/>
        </w:rPr>
      </w:pPr>
    </w:p>
    <w:p w:rsidR="005E0B46" w:rsidRDefault="005E0B46" w:rsidP="005E0B46">
      <w:pPr>
        <w:numPr>
          <w:ilvl w:val="0"/>
          <w:numId w:val="1"/>
        </w:numPr>
        <w:jc w:val="both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Autorizo a todo examen, cuidado o intervención quirúrgica (bajo prescripción médica) que sean necesarios.</w:t>
      </w:r>
    </w:p>
    <w:p w:rsidR="005E0B46" w:rsidRDefault="005E0B46" w:rsidP="005E0B46">
      <w:pPr>
        <w:jc w:val="both"/>
        <w:rPr>
          <w:rFonts w:ascii="Rockwell" w:hAnsi="Rockwell"/>
          <w:lang w:val="es-ES"/>
        </w:rPr>
      </w:pPr>
    </w:p>
    <w:p w:rsidR="005E0B46" w:rsidRPr="0079203F" w:rsidRDefault="005E0B46" w:rsidP="005E0B46">
      <w:pPr>
        <w:numPr>
          <w:ilvl w:val="0"/>
          <w:numId w:val="1"/>
        </w:numPr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Autorizo a los responsables de la Federación Española de Rugby a: </w:t>
      </w:r>
    </w:p>
    <w:p w:rsidR="005E0B46" w:rsidRDefault="005E0B46" w:rsidP="005E0B46">
      <w:pPr>
        <w:numPr>
          <w:ilvl w:val="0"/>
          <w:numId w:val="3"/>
        </w:numPr>
        <w:tabs>
          <w:tab w:val="left" w:pos="1418"/>
        </w:tabs>
        <w:jc w:val="both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 solicitar la admisión en centros hospitalarios.</w:t>
      </w:r>
    </w:p>
    <w:p w:rsidR="005E0B46" w:rsidRDefault="005E0B46" w:rsidP="005E0B46">
      <w:pPr>
        <w:numPr>
          <w:ilvl w:val="0"/>
          <w:numId w:val="3"/>
        </w:numPr>
        <w:tabs>
          <w:tab w:val="left" w:pos="1418"/>
        </w:tabs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 asumir la custodia del jugador</w:t>
      </w:r>
      <w:r w:rsidR="00AC1FEA">
        <w:rPr>
          <w:rFonts w:ascii="Rockwell" w:hAnsi="Rockwell"/>
          <w:lang w:val="es-ES"/>
        </w:rPr>
        <w:t>-a</w:t>
      </w:r>
      <w:r>
        <w:rPr>
          <w:rFonts w:ascii="Rockwell" w:hAnsi="Rockwell"/>
          <w:lang w:val="es-ES"/>
        </w:rPr>
        <w:t xml:space="preserve"> una vez formalizada su salida del centro.</w:t>
      </w:r>
    </w:p>
    <w:p w:rsidR="005E0B46" w:rsidRDefault="005E0B46" w:rsidP="005E0B46">
      <w:pPr>
        <w:numPr>
          <w:ilvl w:val="0"/>
          <w:numId w:val="3"/>
        </w:numPr>
        <w:tabs>
          <w:tab w:val="left" w:pos="1418"/>
        </w:tabs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 xml:space="preserve"> efectuar la repatriación eventual a su familia. </w:t>
      </w:r>
    </w:p>
    <w:p w:rsidR="0079203F" w:rsidRDefault="0079203F" w:rsidP="005E0B46">
      <w:pPr>
        <w:numPr>
          <w:ilvl w:val="0"/>
          <w:numId w:val="3"/>
        </w:numPr>
        <w:tabs>
          <w:tab w:val="left" w:pos="1418"/>
        </w:tabs>
        <w:rPr>
          <w:rFonts w:ascii="Rockwell" w:hAnsi="Rockwell"/>
          <w:lang w:val="es-ES"/>
        </w:rPr>
      </w:pPr>
    </w:p>
    <w:p w:rsidR="005E0B46" w:rsidRDefault="005E0B46" w:rsidP="005E0B46">
      <w:pPr>
        <w:tabs>
          <w:tab w:val="left" w:pos="1418"/>
        </w:tabs>
        <w:jc w:val="both"/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Como deportista, el jugador</w:t>
      </w:r>
      <w:r w:rsidR="009E7F62">
        <w:rPr>
          <w:rFonts w:ascii="Rockwell" w:hAnsi="Rockwell"/>
          <w:lang w:val="es-ES"/>
        </w:rPr>
        <w:t>-a</w:t>
      </w:r>
      <w:r>
        <w:rPr>
          <w:rFonts w:ascii="Rockwell" w:hAnsi="Rockwell"/>
          <w:lang w:val="es-ES"/>
        </w:rPr>
        <w:t xml:space="preserve"> menor de 18 años estará sometido a la normativa de controles antidopaje de la Federación </w:t>
      </w:r>
      <w:r w:rsidR="0079203F">
        <w:rPr>
          <w:rFonts w:ascii="Rockwell" w:hAnsi="Rockwell"/>
          <w:lang w:val="es-ES"/>
        </w:rPr>
        <w:t>Correspondiente.</w:t>
      </w:r>
      <w:r>
        <w:rPr>
          <w:rFonts w:ascii="Rockwell" w:hAnsi="Rockwell"/>
          <w:lang w:val="es-ES"/>
        </w:rPr>
        <w:t xml:space="preserve"> </w:t>
      </w:r>
    </w:p>
    <w:p w:rsidR="005E0B46" w:rsidRDefault="005E0B46" w:rsidP="005E0B46">
      <w:pPr>
        <w:tabs>
          <w:tab w:val="left" w:pos="1418"/>
        </w:tabs>
        <w:rPr>
          <w:rFonts w:ascii="Rockwell" w:hAnsi="Rockwell"/>
          <w:lang w:val="es-ES"/>
        </w:rPr>
      </w:pPr>
    </w:p>
    <w:p w:rsidR="005E0B46" w:rsidRDefault="005E0B46" w:rsidP="005E0B46">
      <w:pPr>
        <w:tabs>
          <w:tab w:val="left" w:pos="1418"/>
        </w:tabs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EN CONFORMIDAD:</w:t>
      </w:r>
      <w:r>
        <w:rPr>
          <w:rFonts w:ascii="Rockwell" w:hAnsi="Rockwell"/>
          <w:lang w:val="es-ES"/>
        </w:rPr>
        <w:tab/>
      </w:r>
      <w:r>
        <w:rPr>
          <w:rFonts w:ascii="Rockwell" w:hAnsi="Rockwell"/>
          <w:lang w:val="es-ES"/>
        </w:rPr>
        <w:tab/>
      </w:r>
      <w:r>
        <w:rPr>
          <w:rFonts w:ascii="Rockwell" w:hAnsi="Rockwell"/>
          <w:lang w:val="es-ES"/>
        </w:rPr>
        <w:tab/>
      </w:r>
      <w:r>
        <w:rPr>
          <w:rFonts w:ascii="Rockwell" w:hAnsi="Rockwell"/>
          <w:lang w:val="es-ES"/>
        </w:rPr>
        <w:tab/>
      </w:r>
      <w:r>
        <w:rPr>
          <w:rFonts w:ascii="Rockwell" w:hAnsi="Rockwell"/>
          <w:lang w:val="es-ES"/>
        </w:rPr>
        <w:tab/>
        <w:t xml:space="preserve">         </w:t>
      </w:r>
    </w:p>
    <w:p w:rsidR="005E0B46" w:rsidRDefault="005E0B46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  <w:r>
        <w:rPr>
          <w:rFonts w:ascii="Rockwell" w:hAnsi="Rockwell"/>
          <w:lang w:val="es-ES"/>
        </w:rPr>
        <w:t>Fecha y Firma del Padre</w:t>
      </w:r>
      <w:r w:rsidR="009E7F62">
        <w:rPr>
          <w:rFonts w:ascii="Rockwell" w:hAnsi="Rockwell"/>
          <w:lang w:val="es-ES"/>
        </w:rPr>
        <w:t>, Madre</w:t>
      </w:r>
      <w:r>
        <w:rPr>
          <w:rFonts w:ascii="Rockwell" w:hAnsi="Rockwell"/>
          <w:lang w:val="es-ES"/>
        </w:rPr>
        <w:t xml:space="preserve"> o Tutor</w:t>
      </w:r>
      <w:r w:rsidR="009E7F62">
        <w:rPr>
          <w:rFonts w:ascii="Rockwell" w:hAnsi="Rockwell"/>
          <w:lang w:val="es-ES"/>
        </w:rPr>
        <w:t>-a</w:t>
      </w:r>
      <w:r>
        <w:rPr>
          <w:rFonts w:ascii="Rockwell" w:hAnsi="Rockwell"/>
          <w:lang w:val="es-ES"/>
        </w:rPr>
        <w:t xml:space="preserve"> Legal</w:t>
      </w:r>
      <w:r>
        <w:rPr>
          <w:rFonts w:ascii="Rockwell" w:hAnsi="Rockwell"/>
          <w:lang w:val="es-ES"/>
        </w:rPr>
        <w:tab/>
      </w:r>
    </w:p>
    <w:p w:rsidR="009E7F62" w:rsidRDefault="009E7F62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</w:p>
    <w:p w:rsidR="005E0B46" w:rsidRDefault="005E0B46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</w:p>
    <w:p w:rsidR="009E7F62" w:rsidRDefault="009E7F62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</w:p>
    <w:p w:rsidR="0079203F" w:rsidRDefault="0079203F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</w:p>
    <w:p w:rsidR="009E7F62" w:rsidRDefault="009E7F62" w:rsidP="005E0B46">
      <w:pPr>
        <w:tabs>
          <w:tab w:val="left" w:pos="1418"/>
          <w:tab w:val="left" w:pos="5387"/>
        </w:tabs>
        <w:rPr>
          <w:rFonts w:ascii="Rockwell" w:hAnsi="Rockwell"/>
          <w:lang w:val="es-ES"/>
        </w:rPr>
      </w:pPr>
    </w:p>
    <w:p w:rsidR="005E0B46" w:rsidRPr="0079203F" w:rsidRDefault="0079203F" w:rsidP="005E0B46">
      <w:pPr>
        <w:tabs>
          <w:tab w:val="left" w:pos="1418"/>
          <w:tab w:val="left" w:pos="5387"/>
        </w:tabs>
        <w:rPr>
          <w:rFonts w:ascii="Rockwell" w:hAnsi="Rockwell"/>
          <w:sz w:val="16"/>
          <w:szCs w:val="16"/>
          <w:lang w:val="es-ES"/>
        </w:rPr>
      </w:pPr>
      <w:r w:rsidRPr="0079203F">
        <w:rPr>
          <w:rFonts w:ascii="Rockwell" w:hAnsi="Rockwell"/>
          <w:sz w:val="16"/>
          <w:szCs w:val="16"/>
          <w:lang w:val="es-ES"/>
        </w:rPr>
        <w:t xml:space="preserve">Los Jugadores menores de edad que no presenten este documento formalizado, no podrán participar en la actividad.     </w:t>
      </w:r>
    </w:p>
    <w:p w:rsidR="005E0B46" w:rsidRDefault="005E0B46" w:rsidP="005E0B46">
      <w:pPr>
        <w:tabs>
          <w:tab w:val="left" w:pos="5670"/>
        </w:tabs>
      </w:pPr>
    </w:p>
    <w:sectPr w:rsidR="005E0B46" w:rsidSect="009E7F62">
      <w:footerReference w:type="default" r:id="rId7"/>
      <w:headerReference w:type="first" r:id="rId8"/>
      <w:footerReference w:type="first" r:id="rId9"/>
      <w:pgSz w:w="11906" w:h="16838" w:code="9"/>
      <w:pgMar w:top="1254" w:right="1133" w:bottom="993" w:left="1197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E9" w:rsidRDefault="004510E9">
      <w:r>
        <w:separator/>
      </w:r>
    </w:p>
  </w:endnote>
  <w:endnote w:type="continuationSeparator" w:id="0">
    <w:p w:rsidR="004510E9" w:rsidRDefault="0045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8E" w:rsidRDefault="00F67A8E">
    <w:pPr>
      <w:pStyle w:val="Piedepgin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8E" w:rsidRDefault="00F67A8E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E9" w:rsidRDefault="004510E9">
      <w:r>
        <w:separator/>
      </w:r>
    </w:p>
  </w:footnote>
  <w:footnote w:type="continuationSeparator" w:id="0">
    <w:p w:rsidR="004510E9" w:rsidRDefault="0045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8E" w:rsidRDefault="00CD28D2" w:rsidP="00CD28D2">
    <w:pPr>
      <w:pStyle w:val="Encabezado"/>
      <w:tabs>
        <w:tab w:val="left" w:pos="1140"/>
        <w:tab w:val="center" w:pos="4788"/>
      </w:tabs>
      <w:jc w:val="center"/>
      <w:rPr>
        <w:b/>
        <w:bCs/>
        <w:sz w:val="28"/>
      </w:rPr>
    </w:pPr>
    <w:r>
      <w:rPr>
        <w:b/>
        <w:bCs/>
        <w:noProof/>
        <w:sz w:val="28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666750" cy="591102"/>
          <wp:effectExtent l="0" t="0" r="0" b="0"/>
          <wp:wrapTight wrapText="bothSides">
            <wp:wrapPolygon edited="0">
              <wp:start x="0" y="0"/>
              <wp:lineTo x="0" y="20903"/>
              <wp:lineTo x="20983" y="20903"/>
              <wp:lineTo x="2098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7A8E">
      <w:rPr>
        <w:b/>
        <w:bCs/>
        <w:sz w:val="28"/>
      </w:rPr>
      <w:t xml:space="preserve">FEDERACIÓN </w:t>
    </w:r>
    <w:r w:rsidR="0079203F">
      <w:rPr>
        <w:b/>
        <w:bCs/>
        <w:sz w:val="28"/>
      </w:rPr>
      <w:t>ANDALUZA</w:t>
    </w:r>
    <w:r w:rsidR="00F67A8E">
      <w:rPr>
        <w:b/>
        <w:bCs/>
        <w:sz w:val="28"/>
      </w:rPr>
      <w:t xml:space="preserve"> DE RUGBY</w:t>
    </w:r>
  </w:p>
  <w:p w:rsidR="0079203F" w:rsidRDefault="0079203F" w:rsidP="00CD28D2">
    <w:pPr>
      <w:pStyle w:val="Encabezado"/>
      <w:tabs>
        <w:tab w:val="left" w:pos="1140"/>
        <w:tab w:val="center" w:pos="4788"/>
      </w:tabs>
      <w:jc w:val="center"/>
      <w:rPr>
        <w:b/>
        <w:bCs/>
        <w:sz w:val="28"/>
      </w:rPr>
    </w:pPr>
    <w:proofErr w:type="spellStart"/>
    <w:r>
      <w:rPr>
        <w:b/>
        <w:bCs/>
        <w:sz w:val="28"/>
      </w:rPr>
      <w:t>Estadio</w:t>
    </w:r>
    <w:proofErr w:type="spellEnd"/>
    <w:r>
      <w:rPr>
        <w:b/>
        <w:bCs/>
        <w:sz w:val="28"/>
      </w:rPr>
      <w:t xml:space="preserve"> </w:t>
    </w:r>
    <w:proofErr w:type="spellStart"/>
    <w:r>
      <w:rPr>
        <w:b/>
        <w:bCs/>
        <w:sz w:val="28"/>
      </w:rPr>
      <w:t>Olímpico</w:t>
    </w:r>
    <w:proofErr w:type="spellEnd"/>
    <w:r>
      <w:rPr>
        <w:b/>
        <w:bCs/>
        <w:sz w:val="28"/>
      </w:rPr>
      <w:t xml:space="preserve"> de Sevilla </w:t>
    </w:r>
    <w:proofErr w:type="spellStart"/>
    <w:r>
      <w:rPr>
        <w:b/>
        <w:bCs/>
        <w:sz w:val="28"/>
      </w:rPr>
      <w:t>puerta</w:t>
    </w:r>
    <w:proofErr w:type="spellEnd"/>
    <w:r>
      <w:rPr>
        <w:b/>
        <w:bCs/>
        <w:sz w:val="28"/>
      </w:rPr>
      <w:t xml:space="preserve"> F</w:t>
    </w:r>
  </w:p>
  <w:p w:rsidR="0079203F" w:rsidRPr="0079203F" w:rsidRDefault="0079203F" w:rsidP="0079203F">
    <w:pPr>
      <w:pStyle w:val="Encabezado"/>
      <w:tabs>
        <w:tab w:val="left" w:pos="1140"/>
        <w:tab w:val="center" w:pos="4788"/>
      </w:tabs>
      <w:rPr>
        <w:b/>
        <w:bCs/>
        <w:sz w:val="24"/>
        <w:szCs w:val="24"/>
      </w:rPr>
    </w:pPr>
    <w:r>
      <w:rPr>
        <w:b/>
        <w:bCs/>
        <w:sz w:val="28"/>
      </w:rPr>
      <w:t xml:space="preserve">                                  </w:t>
    </w:r>
    <w:r w:rsidRPr="0079203F">
      <w:rPr>
        <w:b/>
        <w:bCs/>
        <w:sz w:val="24"/>
        <w:szCs w:val="24"/>
      </w:rPr>
      <w:t>41092 SEVILLA</w:t>
    </w:r>
  </w:p>
  <w:p w:rsidR="0079203F" w:rsidRPr="0079203F" w:rsidRDefault="0079203F" w:rsidP="00731179">
    <w:pPr>
      <w:pStyle w:val="Encabezado"/>
      <w:tabs>
        <w:tab w:val="left" w:pos="1140"/>
        <w:tab w:val="center" w:pos="4788"/>
      </w:tabs>
      <w:jc w:val="center"/>
      <w:rPr>
        <w:b/>
        <w:bCs/>
        <w:sz w:val="24"/>
        <w:szCs w:val="24"/>
      </w:rPr>
    </w:pPr>
    <w:proofErr w:type="spellStart"/>
    <w:r w:rsidRPr="0079203F">
      <w:rPr>
        <w:b/>
        <w:bCs/>
        <w:sz w:val="24"/>
        <w:szCs w:val="24"/>
      </w:rPr>
      <w:t>Telf</w:t>
    </w:r>
    <w:proofErr w:type="spellEnd"/>
    <w:r w:rsidRPr="0079203F">
      <w:rPr>
        <w:b/>
        <w:bCs/>
        <w:sz w:val="24"/>
        <w:szCs w:val="24"/>
      </w:rPr>
      <w:t>. 954468140 - 646432635</w:t>
    </w:r>
  </w:p>
  <w:p w:rsidR="00F67A8E" w:rsidRDefault="00CD28D2">
    <w:pPr>
      <w:pStyle w:val="Encabezado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2642235</wp:posOffset>
              </wp:positionH>
              <wp:positionV relativeFrom="paragraph">
                <wp:posOffset>45720</wp:posOffset>
              </wp:positionV>
              <wp:extent cx="615315" cy="0"/>
              <wp:effectExtent l="13335" t="7620" r="9525" b="114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FAF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3.6pt" to="256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I3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" strokeweight="1pt"/>
          </w:pict>
        </mc:Fallback>
      </mc:AlternateContent>
    </w:r>
  </w:p>
  <w:p w:rsidR="00F67A8E" w:rsidRDefault="00CD28D2">
    <w:pPr>
      <w:pStyle w:val="Encabezado"/>
      <w:rPr>
        <w:lang w:val="en-GB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1746250</wp:posOffset>
              </wp:positionV>
              <wp:extent cx="438150" cy="2606040"/>
              <wp:effectExtent l="1905" t="317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60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8E" w:rsidRPr="0071340F" w:rsidRDefault="00F67A8E" w:rsidP="009E7F62">
                          <w:pPr>
                            <w:rPr>
                              <w:sz w:val="14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Entidad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utilidad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pública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. </w:t>
                          </w:r>
                          <w:r w:rsidRPr="0071340F">
                            <w:rPr>
                              <w:sz w:val="14"/>
                              <w:lang w:val="es-ES"/>
                            </w:rPr>
                            <w:t>C.I.F.:</w:t>
                          </w:r>
                          <w:r w:rsidR="009E7F62" w:rsidRPr="0071340F">
                            <w:rPr>
                              <w:sz w:val="14"/>
                              <w:lang w:val="es-ES"/>
                            </w:rPr>
                            <w:t xml:space="preserve"> </w:t>
                          </w:r>
                          <w:r w:rsidRPr="0071340F">
                            <w:rPr>
                              <w:sz w:val="14"/>
                              <w:lang w:val="es-ES"/>
                            </w:rPr>
                            <w:t>Q-2878036-I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85pt;margin-top:137.5pt;width:34.5pt;height:2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aggIAABI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" stroked="f">
              <v:textbox style="layout-flow:vertical;mso-layout-flow-alt:bottom-to-top">
                <w:txbxContent>
                  <w:p w:rsidR="00F67A8E" w:rsidRPr="0071340F" w:rsidRDefault="00F67A8E" w:rsidP="009E7F62">
                    <w:pPr>
                      <w:rPr>
                        <w:sz w:val="14"/>
                        <w:lang w:val="es-ES"/>
                      </w:rPr>
                    </w:pPr>
                    <w:r>
                      <w:rPr>
                        <w:sz w:val="14"/>
                      </w:rPr>
                      <w:t xml:space="preserve">Entidad de utilidad pública. </w:t>
                    </w:r>
                    <w:r w:rsidRPr="0071340F">
                      <w:rPr>
                        <w:sz w:val="14"/>
                        <w:lang w:val="es-ES"/>
                      </w:rPr>
                      <w:t>C.I.F.:</w:t>
                    </w:r>
                    <w:r w:rsidR="009E7F62" w:rsidRPr="0071340F">
                      <w:rPr>
                        <w:sz w:val="14"/>
                        <w:lang w:val="es-ES"/>
                      </w:rPr>
                      <w:t xml:space="preserve"> </w:t>
                    </w:r>
                    <w:r w:rsidRPr="0071340F">
                      <w:rPr>
                        <w:sz w:val="14"/>
                        <w:lang w:val="es-ES"/>
                      </w:rPr>
                      <w:t>Q-2878036-I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83C"/>
    <w:multiLevelType w:val="singleLevel"/>
    <w:tmpl w:val="0C463EFE"/>
    <w:lvl w:ilvl="0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010BA"/>
    <w:multiLevelType w:val="singleLevel"/>
    <w:tmpl w:val="2D72D57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5D3F8F"/>
    <w:multiLevelType w:val="singleLevel"/>
    <w:tmpl w:val="2D72D57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8E"/>
    <w:rsid w:val="00047B2B"/>
    <w:rsid w:val="002111F6"/>
    <w:rsid w:val="002552C6"/>
    <w:rsid w:val="00327615"/>
    <w:rsid w:val="004510E9"/>
    <w:rsid w:val="00476EA0"/>
    <w:rsid w:val="005677AD"/>
    <w:rsid w:val="005E0B46"/>
    <w:rsid w:val="0071340F"/>
    <w:rsid w:val="00731179"/>
    <w:rsid w:val="0079203F"/>
    <w:rsid w:val="009E7F62"/>
    <w:rsid w:val="00AC1FEA"/>
    <w:rsid w:val="00B45548"/>
    <w:rsid w:val="00CD28D2"/>
    <w:rsid w:val="00D22B4E"/>
    <w:rsid w:val="00F67A8E"/>
    <w:rsid w:val="00F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810F48-8EF5-46C0-A1FF-99C2C37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B46"/>
    <w:rPr>
      <w:rFonts w:ascii="Bookman Old Style" w:hAnsi="Bookman Old Style"/>
      <w:lang w:val="fr-FR" w:eastAsia="fr-FR"/>
    </w:rPr>
  </w:style>
  <w:style w:type="paragraph" w:styleId="Ttulo2">
    <w:name w:val="heading 2"/>
    <w:basedOn w:val="Normal"/>
    <w:next w:val="Normal"/>
    <w:qFormat/>
    <w:rsid w:val="005E0B4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F74CC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74CC1"/>
    <w:rPr>
      <w:rFonts w:ascii="Tahoma" w:hAnsi="Tahoma" w:cs="Tahoma"/>
      <w:sz w:val="16"/>
      <w:szCs w:val="16"/>
      <w:lang w:val="fr-FR" w:eastAsia="fr-FR"/>
    </w:rPr>
  </w:style>
  <w:style w:type="paragraph" w:styleId="Textodeglobo">
    <w:name w:val="Balloon Text"/>
    <w:basedOn w:val="Normal"/>
    <w:link w:val="TextodegloboCar"/>
    <w:semiHidden/>
    <w:unhideWhenUsed/>
    <w:rsid w:val="00CD28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D28D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 FAMILIAR PARA UN JUGADOR MENOR DE 18 AÑOS</vt:lpstr>
    </vt:vector>
  </TitlesOfParts>
  <Company>RevolucionUnattended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 FAMILIAR PARA UN JUGADOR MENOR DE 18 AÑOS</dc:title>
  <dc:creator>kike</dc:creator>
  <cp:lastModifiedBy>Manoli</cp:lastModifiedBy>
  <cp:revision>2</cp:revision>
  <cp:lastPrinted>2016-11-03T12:55:00Z</cp:lastPrinted>
  <dcterms:created xsi:type="dcterms:W3CDTF">2017-11-14T10:51:00Z</dcterms:created>
  <dcterms:modified xsi:type="dcterms:W3CDTF">2017-11-14T10:51:00Z</dcterms:modified>
</cp:coreProperties>
</file>